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17" w:rsidRPr="001C3317" w:rsidRDefault="001C3317" w:rsidP="001C3317">
      <w:pPr>
        <w:spacing w:before="225" w:after="225" w:line="240" w:lineRule="auto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  <w:lang w:eastAsia="en-GB"/>
        </w:rPr>
      </w:pPr>
      <w:r w:rsidRPr="001C3317">
        <w:rPr>
          <w:rFonts w:ascii="Arial" w:eastAsia="Times New Roman" w:hAnsi="Arial" w:cs="Arial"/>
          <w:color w:val="333333"/>
          <w:kern w:val="36"/>
          <w:sz w:val="29"/>
          <w:szCs w:val="29"/>
          <w:lang w:eastAsia="en-GB"/>
        </w:rPr>
        <w:t xml:space="preserve">Convocatoria de los premios al mejor TFG y TFM otorgados por la Cátedra de Innovación </w:t>
      </w:r>
      <w:r>
        <w:rPr>
          <w:rFonts w:ascii="Arial" w:eastAsia="Times New Roman" w:hAnsi="Arial" w:cs="Arial"/>
          <w:color w:val="333333"/>
          <w:kern w:val="36"/>
          <w:sz w:val="29"/>
          <w:szCs w:val="29"/>
          <w:lang w:eastAsia="en-GB"/>
        </w:rPr>
        <w:t xml:space="preserve">y Sostenibilidad </w:t>
      </w:r>
      <w:r w:rsidRPr="001C3317">
        <w:rPr>
          <w:rFonts w:ascii="Arial" w:eastAsia="Times New Roman" w:hAnsi="Arial" w:cs="Arial"/>
          <w:color w:val="333333"/>
          <w:kern w:val="36"/>
          <w:sz w:val="29"/>
          <w:szCs w:val="29"/>
          <w:lang w:eastAsia="en-GB"/>
        </w:rPr>
        <w:t>Energética Endesa Red</w:t>
      </w:r>
    </w:p>
    <w:p w:rsidR="001C3317" w:rsidRDefault="001C3317" w:rsidP="001C3317">
      <w:r>
        <w:t xml:space="preserve">La Cátedra de Innovación </w:t>
      </w:r>
      <w:r w:rsidR="00B05535">
        <w:t>y Sostenibilidad</w:t>
      </w:r>
      <w:bookmarkStart w:id="0" w:name="_GoBack"/>
      <w:bookmarkEnd w:id="0"/>
      <w:r w:rsidR="00B05535">
        <w:t xml:space="preserve"> </w:t>
      </w:r>
      <w:r>
        <w:t>Energética ENDESA RED de la Universidad de Zaragoza convoca el premio anual al mejor TFG y al mejor TFM, vinculados a los desafíos que ENDESA encuentra en sus redes de Distribución, presentados en las distin</w:t>
      </w:r>
      <w:r>
        <w:t>tas convocatorias del curso 2022-2023</w:t>
      </w:r>
      <w:r>
        <w:t>.</w:t>
      </w:r>
    </w:p>
    <w:p w:rsidR="001C3317" w:rsidRDefault="001C3317" w:rsidP="001C3317">
      <w:r>
        <w:t>ENDESA está continuamente buscando soluciones alternativas a los problemas propios de la distribución de energía, por ello cada año selecciona al mejor TFG y al mejor TFM de la Universidad de Zaragoza que responda a alguna de dichas necesidades, concediendo un premio de 1000 € y un diploma acreditativo a los alumnos, así como un diploma acreditativo a los profesores que han dirigido los proyectos.</w:t>
      </w:r>
    </w:p>
    <w:p w:rsidR="001C3317" w:rsidRDefault="001C3317" w:rsidP="001C3317">
      <w:r>
        <w:t>Así mismo, los alumnos y directores premiados, tendrán la oportunidad de presentar el proyecto ante los responsables de ENDESA Distribución en Aragón.</w:t>
      </w:r>
    </w:p>
    <w:p w:rsidR="001C3317" w:rsidRDefault="001C3317" w:rsidP="001C3317">
      <w:r>
        <w:t xml:space="preserve">El plazo de presentación de candidaturas finalizará el </w:t>
      </w:r>
      <w:r>
        <w:t>2 de may</w:t>
      </w:r>
      <w:r>
        <w:t>o.</w:t>
      </w:r>
    </w:p>
    <w:p w:rsidR="001C3317" w:rsidRDefault="001C3317" w:rsidP="001C3317">
      <w:r>
        <w:t xml:space="preserve">Los interesados deben enviar su TFG o TFM en formato </w:t>
      </w:r>
      <w:proofErr w:type="spellStart"/>
      <w:r>
        <w:t>pdf</w:t>
      </w:r>
      <w:proofErr w:type="spellEnd"/>
      <w:r>
        <w:t>, así como sus datos de contacto al Director de la Cátedra, José Francisco Sanz por correo electrónico a la dirección jfsanz@unizar.es.</w:t>
      </w:r>
    </w:p>
    <w:p w:rsidR="00B26A4E" w:rsidRDefault="001C3317" w:rsidP="001C3317">
      <w:r>
        <w:t>E</w:t>
      </w:r>
      <w:r>
        <w:t>n caso de necesitar cualquier aclaración, enviar un correo a la misma dirección.</w:t>
      </w:r>
    </w:p>
    <w:p w:rsidR="001C3317" w:rsidRDefault="001C3317" w:rsidP="001C3317">
      <w:r>
        <w:t>Nota: para poder presentarse es necesario que el estudiante no haya tenido relación contractual con Endesa durante el periodo de desarrollo de su TFG o TFM</w:t>
      </w:r>
    </w:p>
    <w:sectPr w:rsidR="001C3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15"/>
    <w:rsid w:val="00167F5B"/>
    <w:rsid w:val="001C3317"/>
    <w:rsid w:val="00243D53"/>
    <w:rsid w:val="00403528"/>
    <w:rsid w:val="00584C41"/>
    <w:rsid w:val="006C2516"/>
    <w:rsid w:val="006D17F6"/>
    <w:rsid w:val="00726C15"/>
    <w:rsid w:val="0087194B"/>
    <w:rsid w:val="008D0ECE"/>
    <w:rsid w:val="009D31B6"/>
    <w:rsid w:val="00B05535"/>
    <w:rsid w:val="00B213A8"/>
    <w:rsid w:val="00B26A4E"/>
    <w:rsid w:val="00B94EF6"/>
    <w:rsid w:val="00C52438"/>
    <w:rsid w:val="00CA51E9"/>
    <w:rsid w:val="00CD208F"/>
    <w:rsid w:val="00CE74A9"/>
    <w:rsid w:val="00D43199"/>
    <w:rsid w:val="00EC2CF6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E8C14"/>
  <w15:chartTrackingRefBased/>
  <w15:docId w15:val="{AD98A099-CEDA-459F-9DC7-83E0CFF3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C3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26A4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331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1227</Characters>
  <Application>Microsoft Office Word</Application>
  <DocSecurity>0</DocSecurity>
  <Lines>20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Sanz</dc:creator>
  <cp:keywords/>
  <dc:description/>
  <cp:lastModifiedBy>José Francisco Sanz Osorio</cp:lastModifiedBy>
  <cp:revision>2</cp:revision>
  <dcterms:created xsi:type="dcterms:W3CDTF">2024-04-24T04:16:00Z</dcterms:created>
  <dcterms:modified xsi:type="dcterms:W3CDTF">2024-04-24T04:16:00Z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6c6f9fad0a6b907536ba1eaff0e82294504b58b9daeb5b36a2b70c693826f425</vt:lpwstr>
  </property>
</Properties>
</file>