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95" w:rsidRDefault="00074C95" w:rsidP="00074C95">
      <w:r>
        <w:rPr>
          <w:noProof/>
          <w:lang w:eastAsia="es-ES"/>
        </w:rPr>
        <w:drawing>
          <wp:inline distT="0" distB="0" distL="0" distR="0" wp14:anchorId="5BC26F1D" wp14:editId="4D2D8958">
            <wp:extent cx="5588706" cy="1872000"/>
            <wp:effectExtent l="0" t="0" r="0" b="0"/>
            <wp:docPr id="1" name="Imagen 1" descr="C:\Users\Javier\Downloads\00_sociales_ent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00_sociales_entra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06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95" w:rsidRDefault="00074C95" w:rsidP="00074C95">
      <w:pPr>
        <w:jc w:val="center"/>
        <w:rPr>
          <w:rFonts w:ascii="Verdana" w:eastAsia="Dotum" w:hAnsi="Verdana"/>
          <w:b/>
        </w:rPr>
      </w:pPr>
    </w:p>
    <w:p w:rsidR="00074C95" w:rsidRDefault="00074C95" w:rsidP="00074C95">
      <w:pPr>
        <w:jc w:val="center"/>
        <w:rPr>
          <w:rFonts w:ascii="Verdana" w:eastAsia="Dotum" w:hAnsi="Verdana"/>
          <w:b/>
        </w:rPr>
      </w:pPr>
    </w:p>
    <w:p w:rsidR="00074C95" w:rsidRPr="00027ABA" w:rsidRDefault="00074C95" w:rsidP="00074C95">
      <w:pPr>
        <w:jc w:val="center"/>
        <w:rPr>
          <w:rFonts w:ascii="Verdana" w:eastAsia="Dotum" w:hAnsi="Verdana"/>
          <w:b/>
          <w:sz w:val="28"/>
          <w:szCs w:val="28"/>
        </w:rPr>
      </w:pPr>
      <w:r w:rsidRPr="00027ABA">
        <w:rPr>
          <w:rFonts w:ascii="Verdana" w:eastAsia="Dotum" w:hAnsi="Verdana"/>
          <w:b/>
          <w:sz w:val="28"/>
          <w:szCs w:val="28"/>
        </w:rPr>
        <w:t>Orden del Acto Académico</w:t>
      </w:r>
    </w:p>
    <w:p w:rsidR="00074C95" w:rsidRDefault="00074C95" w:rsidP="00074C95">
      <w:pPr>
        <w:jc w:val="center"/>
        <w:rPr>
          <w:rFonts w:ascii="Verdana" w:eastAsia="Dotum" w:hAnsi="Verdana"/>
          <w:b/>
        </w:rPr>
      </w:pPr>
      <w:r>
        <w:rPr>
          <w:rFonts w:ascii="Verdana" w:eastAsia="Dotum" w:hAnsi="Verdana"/>
          <w:b/>
        </w:rPr>
        <w:t xml:space="preserve">Viernes, 4 de mayo de 2018 - 12.00 horas </w:t>
      </w:r>
    </w:p>
    <w:p w:rsidR="00074C95" w:rsidRPr="004F4678" w:rsidRDefault="00074C95" w:rsidP="00074C95">
      <w:pPr>
        <w:jc w:val="center"/>
        <w:rPr>
          <w:rFonts w:ascii="Verdana" w:eastAsia="Dotum" w:hAnsi="Verdana"/>
          <w:b/>
        </w:rPr>
      </w:pPr>
      <w:r>
        <w:rPr>
          <w:rFonts w:ascii="Verdana" w:eastAsia="Dotum" w:hAnsi="Verdana"/>
          <w:b/>
        </w:rPr>
        <w:t>Aula Magna de la Facultad de Ciencias Sociales y del Trabajo</w:t>
      </w:r>
    </w:p>
    <w:p w:rsidR="00074C95" w:rsidRDefault="00074C95" w:rsidP="00074C95">
      <w:pPr>
        <w:jc w:val="center"/>
        <w:rPr>
          <w:rFonts w:ascii="Verdana" w:eastAsia="Dotum" w:hAnsi="Verdana"/>
          <w:sz w:val="18"/>
          <w:szCs w:val="18"/>
        </w:rPr>
      </w:pP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  <w:r w:rsidRPr="00027ABA">
        <w:rPr>
          <w:rFonts w:ascii="Verdana" w:eastAsia="Dotum" w:hAnsi="Verdana"/>
          <w:sz w:val="24"/>
          <w:szCs w:val="24"/>
        </w:rPr>
        <w:t>Apertura de la sesión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074C95" w:rsidRDefault="00074C95" w:rsidP="00074C95">
      <w:pPr>
        <w:spacing w:after="0" w:line="240" w:lineRule="auto"/>
        <w:jc w:val="both"/>
        <w:rPr>
          <w:rFonts w:ascii="Verdana" w:eastAsia="Dotum" w:hAnsi="Verdana"/>
          <w:b/>
          <w:sz w:val="24"/>
          <w:szCs w:val="24"/>
        </w:rPr>
      </w:pPr>
      <w:r w:rsidRPr="00074C95">
        <w:rPr>
          <w:rFonts w:ascii="Verdana" w:eastAsia="Dotum" w:hAnsi="Verdana"/>
          <w:b/>
          <w:sz w:val="24"/>
          <w:szCs w:val="24"/>
        </w:rPr>
        <w:t>Premios Extraordinarios Fin de Carrera correspondientes al curso 2016-2017 de estudiantes de Grado y de Máster</w:t>
      </w:r>
      <w:r w:rsidRPr="00074C95">
        <w:rPr>
          <w:rFonts w:ascii="Verdana" w:eastAsia="Dotum" w:hAnsi="Verdana"/>
          <w:b/>
          <w:sz w:val="24"/>
          <w:szCs w:val="24"/>
        </w:rPr>
        <w:t>: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Grado en Relaciones Laborales y Recursos Humanos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Dña. Ana Catalán Gil</w:t>
      </w: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D. Sergio Montesa López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Grado en Trabajo Social: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Dña. Irene Escobedo </w:t>
      </w:r>
      <w:proofErr w:type="spellStart"/>
      <w:r>
        <w:rPr>
          <w:rFonts w:ascii="Verdana" w:eastAsia="Dotum" w:hAnsi="Verdana"/>
          <w:sz w:val="24"/>
          <w:szCs w:val="24"/>
        </w:rPr>
        <w:t>Muguerza</w:t>
      </w:r>
      <w:proofErr w:type="spellEnd"/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Dña. Inés García Velilla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Máster Universitario en Relaciones de Género: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P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Dña. Leticia </w:t>
      </w:r>
      <w:proofErr w:type="spellStart"/>
      <w:r>
        <w:rPr>
          <w:rFonts w:ascii="Verdana" w:eastAsia="Dotum" w:hAnsi="Verdana"/>
          <w:sz w:val="24"/>
          <w:szCs w:val="24"/>
        </w:rPr>
        <w:t>Ceamanos</w:t>
      </w:r>
      <w:proofErr w:type="spellEnd"/>
      <w:r>
        <w:rPr>
          <w:rFonts w:ascii="Verdana" w:eastAsia="Dotum" w:hAnsi="Verdana"/>
          <w:sz w:val="24"/>
          <w:szCs w:val="24"/>
        </w:rPr>
        <w:t xml:space="preserve"> Gimeno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074C95" w:rsidRDefault="00074C95" w:rsidP="00074C95">
      <w:pPr>
        <w:spacing w:after="0" w:line="240" w:lineRule="auto"/>
        <w:jc w:val="both"/>
        <w:rPr>
          <w:rFonts w:ascii="Verdana" w:eastAsia="Dotum" w:hAnsi="Verdana"/>
          <w:b/>
          <w:sz w:val="24"/>
          <w:szCs w:val="24"/>
        </w:rPr>
      </w:pPr>
      <w:r w:rsidRPr="00074C95">
        <w:rPr>
          <w:rFonts w:ascii="Verdana" w:eastAsia="Dotum" w:hAnsi="Verdana"/>
          <w:b/>
          <w:sz w:val="24"/>
          <w:szCs w:val="24"/>
        </w:rPr>
        <w:t>Mención Especial Trabajos Fin de Grado. Promoción 2013/17</w:t>
      </w:r>
      <w:r w:rsidRPr="00074C95">
        <w:rPr>
          <w:rFonts w:ascii="Verdana" w:eastAsia="Dotum" w:hAnsi="Verdana"/>
          <w:b/>
          <w:sz w:val="24"/>
          <w:szCs w:val="24"/>
        </w:rPr>
        <w:t>: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Grado en Relaciones Laborales y Recursos Humanos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Dña. María Inmaculada Cebrián Cancela</w:t>
      </w: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Dña. Carmen Tejedor Torres</w:t>
      </w: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Dña. Marta Ferrer Serrano</w:t>
      </w:r>
    </w:p>
    <w:p w:rsidR="00074C95" w:rsidRDefault="00074C95" w:rsidP="00074C95">
      <w:pPr>
        <w:spacing w:after="0" w:line="240" w:lineRule="auto"/>
        <w:ind w:left="360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lastRenderedPageBreak/>
        <w:t>Grado en Trabajo Social</w:t>
      </w:r>
    </w:p>
    <w:p w:rsidR="00074C95" w:rsidRDefault="00074C95" w:rsidP="00074C95">
      <w:pPr>
        <w:spacing w:after="0" w:line="240" w:lineRule="auto"/>
        <w:ind w:left="360"/>
        <w:jc w:val="both"/>
        <w:rPr>
          <w:rFonts w:ascii="Verdana" w:eastAsia="Dotum" w:hAnsi="Verdana"/>
          <w:sz w:val="24"/>
          <w:szCs w:val="24"/>
        </w:rPr>
      </w:pPr>
    </w:p>
    <w:p w:rsidR="00074C95" w:rsidRP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Dña. Inés Escobedo </w:t>
      </w:r>
      <w:proofErr w:type="spellStart"/>
      <w:r>
        <w:rPr>
          <w:rFonts w:ascii="Verdana" w:eastAsia="Dotum" w:hAnsi="Verdana"/>
          <w:sz w:val="24"/>
          <w:szCs w:val="24"/>
        </w:rPr>
        <w:t>Muguerza</w:t>
      </w:r>
      <w:proofErr w:type="spellEnd"/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2E69AD" w:rsidRDefault="00074C95" w:rsidP="00074C95">
      <w:pPr>
        <w:spacing w:after="0" w:line="240" w:lineRule="auto"/>
        <w:jc w:val="both"/>
        <w:rPr>
          <w:rFonts w:ascii="Verdana" w:eastAsia="Dotum" w:hAnsi="Verdana"/>
          <w:b/>
          <w:sz w:val="24"/>
          <w:szCs w:val="24"/>
        </w:rPr>
      </w:pPr>
      <w:r w:rsidRPr="002E69AD">
        <w:rPr>
          <w:rFonts w:ascii="Verdana" w:eastAsia="Dotum" w:hAnsi="Verdana"/>
          <w:b/>
          <w:sz w:val="24"/>
          <w:szCs w:val="24"/>
        </w:rPr>
        <w:t>Premios de los Colegios Profesionales a Trabajos Fin de Grado. Promoción 2013/17</w:t>
      </w:r>
      <w:r w:rsidRPr="002E69AD">
        <w:rPr>
          <w:rFonts w:ascii="Verdana" w:eastAsia="Dotum" w:hAnsi="Verdana"/>
          <w:b/>
          <w:sz w:val="24"/>
          <w:szCs w:val="24"/>
        </w:rPr>
        <w:t>: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Colegio Profesional de Trabajadores Sociales de Aragón: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1er. Premio: Dña. Georgina Barbero </w:t>
      </w:r>
      <w:proofErr w:type="spellStart"/>
      <w:r>
        <w:rPr>
          <w:rFonts w:ascii="Verdana" w:eastAsia="Dotum" w:hAnsi="Verdana"/>
          <w:sz w:val="24"/>
          <w:szCs w:val="24"/>
        </w:rPr>
        <w:t>Mauri</w:t>
      </w:r>
      <w:proofErr w:type="spellEnd"/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2º Premio: D. Adrián </w:t>
      </w:r>
      <w:proofErr w:type="spellStart"/>
      <w:r>
        <w:rPr>
          <w:rFonts w:ascii="Verdana" w:eastAsia="Dotum" w:hAnsi="Verdana"/>
          <w:sz w:val="24"/>
          <w:szCs w:val="24"/>
        </w:rPr>
        <w:t>Gallart</w:t>
      </w:r>
      <w:proofErr w:type="spellEnd"/>
      <w:r>
        <w:rPr>
          <w:rFonts w:ascii="Verdana" w:eastAsia="Dotum" w:hAnsi="Verdana"/>
          <w:sz w:val="24"/>
          <w:szCs w:val="24"/>
        </w:rPr>
        <w:t xml:space="preserve"> Perales</w:t>
      </w:r>
    </w:p>
    <w:p w:rsidR="00074C95" w:rsidRDefault="00074C95" w:rsidP="00074C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2º Premio: Dña. Inés García Velilla</w:t>
      </w: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074C95" w:rsidRDefault="00074C95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Colegio Oficial de Graduados Sociales </w:t>
      </w:r>
      <w:r w:rsidR="002E69AD">
        <w:rPr>
          <w:rFonts w:ascii="Verdana" w:eastAsia="Dotum" w:hAnsi="Verdana"/>
          <w:sz w:val="24"/>
          <w:szCs w:val="24"/>
        </w:rPr>
        <w:t>de Aragón:</w:t>
      </w:r>
    </w:p>
    <w:p w:rsidR="002E69AD" w:rsidRDefault="002E69AD" w:rsidP="00074C95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2E69AD" w:rsidRPr="002E69AD" w:rsidRDefault="002E69AD" w:rsidP="002E69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Premio Mejor Trabajo Generalista: Dña. Marta Mellado Pinilla</w:t>
      </w:r>
    </w:p>
    <w:p w:rsidR="00074C95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2E69AD" w:rsidRDefault="00074C95" w:rsidP="002E69AD">
      <w:pPr>
        <w:spacing w:after="0" w:line="240" w:lineRule="auto"/>
        <w:jc w:val="both"/>
        <w:rPr>
          <w:rFonts w:ascii="Verdana" w:eastAsia="Dotum" w:hAnsi="Verdana"/>
          <w:b/>
          <w:sz w:val="24"/>
          <w:szCs w:val="24"/>
        </w:rPr>
      </w:pPr>
      <w:r w:rsidRPr="002E69AD">
        <w:rPr>
          <w:rFonts w:ascii="Verdana" w:eastAsia="Dotum" w:hAnsi="Verdana"/>
          <w:b/>
          <w:sz w:val="24"/>
          <w:szCs w:val="24"/>
        </w:rPr>
        <w:t>Reconocimiento al Mérito Deportivo</w:t>
      </w:r>
      <w:r w:rsidR="002E69AD" w:rsidRPr="002E69AD">
        <w:rPr>
          <w:rFonts w:ascii="Verdana" w:eastAsia="Dotum" w:hAnsi="Verdana"/>
          <w:b/>
          <w:sz w:val="24"/>
          <w:szCs w:val="24"/>
        </w:rPr>
        <w:t>:</w:t>
      </w:r>
    </w:p>
    <w:p w:rsidR="002E69AD" w:rsidRDefault="002E69AD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2E69AD" w:rsidRPr="002E69AD" w:rsidRDefault="002E69AD" w:rsidP="002E69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Dña. Erika </w:t>
      </w:r>
      <w:proofErr w:type="spellStart"/>
      <w:r>
        <w:rPr>
          <w:rFonts w:ascii="Verdana" w:eastAsia="Dotum" w:hAnsi="Verdana"/>
          <w:sz w:val="24"/>
          <w:szCs w:val="24"/>
        </w:rPr>
        <w:t>Torner</w:t>
      </w:r>
      <w:proofErr w:type="spellEnd"/>
      <w:r>
        <w:rPr>
          <w:rFonts w:ascii="Verdana" w:eastAsia="Dotum" w:hAnsi="Verdana"/>
          <w:sz w:val="24"/>
          <w:szCs w:val="24"/>
        </w:rPr>
        <w:t xml:space="preserve"> Conejos. Medalla de Oro en 5.000 m en los Campeonatos de España Universitarios de Atletismo (Abril 2018), disputados en Andújar (Jaén)</w:t>
      </w:r>
    </w:p>
    <w:p w:rsidR="00074C95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2E69AD" w:rsidRDefault="00074C95" w:rsidP="002E69AD">
      <w:pPr>
        <w:spacing w:after="0" w:line="240" w:lineRule="auto"/>
        <w:rPr>
          <w:rFonts w:ascii="Verdana" w:eastAsia="Dotum" w:hAnsi="Verdana"/>
          <w:b/>
          <w:sz w:val="24"/>
          <w:szCs w:val="24"/>
        </w:rPr>
      </w:pPr>
      <w:r w:rsidRPr="002E69AD">
        <w:rPr>
          <w:rFonts w:ascii="Verdana" w:eastAsia="Dotum" w:hAnsi="Verdana"/>
          <w:b/>
          <w:sz w:val="24"/>
          <w:szCs w:val="24"/>
        </w:rPr>
        <w:t>Reconocimiento a Profesorado jubilado</w:t>
      </w:r>
      <w:r w:rsidR="002E69AD">
        <w:rPr>
          <w:rFonts w:ascii="Verdana" w:eastAsia="Dotum" w:hAnsi="Verdana"/>
          <w:b/>
          <w:sz w:val="24"/>
          <w:szCs w:val="24"/>
        </w:rPr>
        <w:t xml:space="preserve"> (2016/2017):</w:t>
      </w:r>
    </w:p>
    <w:p w:rsidR="002E69AD" w:rsidRDefault="002E69AD" w:rsidP="002E69AD">
      <w:pPr>
        <w:spacing w:after="0" w:line="240" w:lineRule="auto"/>
        <w:rPr>
          <w:rFonts w:ascii="Verdana" w:eastAsia="Dotum" w:hAnsi="Verdana"/>
          <w:sz w:val="24"/>
          <w:szCs w:val="24"/>
        </w:rPr>
      </w:pPr>
    </w:p>
    <w:p w:rsidR="002E69AD" w:rsidRPr="002E69AD" w:rsidRDefault="002E69AD" w:rsidP="002E69AD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>Dña. Maite Solas Pico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2E69AD" w:rsidRDefault="00074C95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 w:rsidRPr="002E69AD">
        <w:rPr>
          <w:rFonts w:ascii="Verdana" w:eastAsia="Dotum" w:hAnsi="Verdana"/>
          <w:b/>
          <w:sz w:val="24"/>
          <w:szCs w:val="24"/>
        </w:rPr>
        <w:t>Reconocimiento a las Asociaciones de Mujeres</w:t>
      </w:r>
      <w:r w:rsidR="002E69AD">
        <w:rPr>
          <w:rFonts w:ascii="Verdana" w:eastAsia="Dotum" w:hAnsi="Verdana"/>
          <w:sz w:val="24"/>
          <w:szCs w:val="24"/>
        </w:rPr>
        <w:t xml:space="preserve">, </w:t>
      </w:r>
      <w:r w:rsidR="002E69AD" w:rsidRPr="002E69AD">
        <w:rPr>
          <w:rFonts w:ascii="Verdana" w:eastAsia="Dotum" w:hAnsi="Verdana"/>
          <w:sz w:val="24"/>
          <w:szCs w:val="24"/>
        </w:rPr>
        <w:t>por su trabajo en la Visibilidad de la discriminación de la Mujer y contra la Violencia de Género</w:t>
      </w:r>
      <w:r w:rsidR="002E69AD">
        <w:rPr>
          <w:rFonts w:ascii="Verdana" w:eastAsia="Dotum" w:hAnsi="Verdana"/>
          <w:sz w:val="24"/>
          <w:szCs w:val="24"/>
        </w:rPr>
        <w:t>:</w:t>
      </w:r>
      <w:r w:rsidRPr="00027ABA">
        <w:rPr>
          <w:rFonts w:ascii="Verdana" w:eastAsia="Dotum" w:hAnsi="Verdana"/>
          <w:sz w:val="24"/>
          <w:szCs w:val="24"/>
        </w:rPr>
        <w:t xml:space="preserve"> </w:t>
      </w:r>
    </w:p>
    <w:p w:rsidR="002E69AD" w:rsidRDefault="002E69AD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</w:p>
    <w:p w:rsidR="002E69AD" w:rsidRDefault="00074C95" w:rsidP="002E69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 w:rsidRPr="002E69AD">
        <w:rPr>
          <w:rFonts w:ascii="Verdana" w:eastAsia="Dotum" w:hAnsi="Verdana"/>
          <w:sz w:val="24"/>
          <w:szCs w:val="24"/>
        </w:rPr>
        <w:t xml:space="preserve">Amparo </w:t>
      </w:r>
      <w:proofErr w:type="spellStart"/>
      <w:r w:rsidRPr="002E69AD">
        <w:rPr>
          <w:rFonts w:ascii="Verdana" w:eastAsia="Dotum" w:hAnsi="Verdana"/>
          <w:sz w:val="24"/>
          <w:szCs w:val="24"/>
        </w:rPr>
        <w:t>Puch</w:t>
      </w:r>
      <w:proofErr w:type="spellEnd"/>
      <w:r w:rsidRPr="002E69AD">
        <w:rPr>
          <w:rFonts w:ascii="Verdana" w:eastAsia="Dotum" w:hAnsi="Verdana"/>
          <w:sz w:val="24"/>
          <w:szCs w:val="24"/>
        </w:rPr>
        <w:t xml:space="preserve"> </w:t>
      </w:r>
    </w:p>
    <w:p w:rsidR="00074C95" w:rsidRPr="002E69AD" w:rsidRDefault="00074C95" w:rsidP="002E69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 w:rsidRPr="002E69AD">
        <w:rPr>
          <w:rFonts w:ascii="Verdana" w:eastAsia="Dotum" w:hAnsi="Verdana"/>
          <w:sz w:val="24"/>
          <w:szCs w:val="24"/>
        </w:rPr>
        <w:t xml:space="preserve">Somos Más 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027ABA" w:rsidRDefault="00074C95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 w:rsidRPr="00027ABA">
        <w:rPr>
          <w:rFonts w:ascii="Verdana" w:eastAsia="Dotum" w:hAnsi="Verdana"/>
          <w:sz w:val="24"/>
          <w:szCs w:val="24"/>
        </w:rPr>
        <w:t>Intervención de la Sra. Decana, Dª Ruth Vallejo da Costa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Default="00074C95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 w:rsidRPr="00027ABA">
        <w:rPr>
          <w:rFonts w:ascii="Verdana" w:eastAsia="Dotum" w:hAnsi="Verdana"/>
          <w:sz w:val="24"/>
          <w:szCs w:val="24"/>
        </w:rPr>
        <w:t xml:space="preserve">Intervención de la </w:t>
      </w:r>
      <w:r>
        <w:rPr>
          <w:rFonts w:ascii="Verdana" w:eastAsia="Dotum" w:hAnsi="Verdana"/>
          <w:sz w:val="24"/>
          <w:szCs w:val="24"/>
        </w:rPr>
        <w:t>Directora del Instituto Aragonés de la Mujer, Dña. Natalia Salvo</w:t>
      </w:r>
    </w:p>
    <w:p w:rsidR="00074C95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027ABA" w:rsidRDefault="00074C95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>
        <w:rPr>
          <w:rFonts w:ascii="Verdana" w:eastAsia="Dotum" w:hAnsi="Verdana"/>
          <w:sz w:val="24"/>
          <w:szCs w:val="24"/>
        </w:rPr>
        <w:t xml:space="preserve">Intervención </w:t>
      </w:r>
      <w:proofErr w:type="gramStart"/>
      <w:r>
        <w:rPr>
          <w:rFonts w:ascii="Verdana" w:eastAsia="Dotum" w:hAnsi="Verdana"/>
          <w:sz w:val="24"/>
          <w:szCs w:val="24"/>
        </w:rPr>
        <w:t>del</w:t>
      </w:r>
      <w:proofErr w:type="gramEnd"/>
      <w:r>
        <w:rPr>
          <w:rFonts w:ascii="Verdana" w:eastAsia="Dotum" w:hAnsi="Verdana"/>
          <w:sz w:val="24"/>
          <w:szCs w:val="24"/>
        </w:rPr>
        <w:t xml:space="preserve"> Justicia de Aragón, D. Ángel Dolado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027ABA" w:rsidRDefault="00074C95" w:rsidP="002E69AD">
      <w:pPr>
        <w:spacing w:after="0" w:line="240" w:lineRule="auto"/>
        <w:jc w:val="both"/>
        <w:rPr>
          <w:rFonts w:ascii="Verdana" w:eastAsia="Dotum" w:hAnsi="Verdana"/>
          <w:sz w:val="24"/>
          <w:szCs w:val="24"/>
        </w:rPr>
      </w:pPr>
      <w:r w:rsidRPr="00027ABA">
        <w:rPr>
          <w:rFonts w:ascii="Verdana" w:eastAsia="Dotum" w:hAnsi="Verdana"/>
          <w:sz w:val="24"/>
          <w:szCs w:val="24"/>
        </w:rPr>
        <w:t xml:space="preserve">Intervención del Sr. Rector </w:t>
      </w:r>
      <w:proofErr w:type="spellStart"/>
      <w:r w:rsidRPr="00027ABA">
        <w:rPr>
          <w:rFonts w:ascii="Verdana" w:eastAsia="Dotum" w:hAnsi="Verdana"/>
          <w:sz w:val="24"/>
          <w:szCs w:val="24"/>
        </w:rPr>
        <w:t>Mgfco</w:t>
      </w:r>
      <w:proofErr w:type="spellEnd"/>
      <w:r w:rsidRPr="00027ABA">
        <w:rPr>
          <w:rFonts w:ascii="Verdana" w:eastAsia="Dotum" w:hAnsi="Verdana"/>
          <w:sz w:val="24"/>
          <w:szCs w:val="24"/>
        </w:rPr>
        <w:t>., D. José Antonio Mayoral Murillo</w:t>
      </w: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2E69AD" w:rsidRDefault="002E69AD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</w:p>
    <w:p w:rsidR="00074C95" w:rsidRPr="00027ABA" w:rsidRDefault="00074C95" w:rsidP="00074C95">
      <w:pPr>
        <w:spacing w:after="0" w:line="240" w:lineRule="auto"/>
        <w:jc w:val="center"/>
        <w:rPr>
          <w:rFonts w:ascii="Verdana" w:eastAsia="Dotum" w:hAnsi="Verdana"/>
          <w:sz w:val="24"/>
          <w:szCs w:val="24"/>
        </w:rPr>
      </w:pPr>
      <w:bookmarkStart w:id="0" w:name="_GoBack"/>
      <w:bookmarkEnd w:id="0"/>
      <w:r w:rsidRPr="00027ABA">
        <w:rPr>
          <w:rFonts w:ascii="Verdana" w:eastAsia="Dotum" w:hAnsi="Verdana"/>
          <w:sz w:val="24"/>
          <w:szCs w:val="24"/>
        </w:rPr>
        <w:t>Aperitivo</w:t>
      </w:r>
    </w:p>
    <w:p w:rsidR="00700BC5" w:rsidRDefault="00700BC5"/>
    <w:sectPr w:rsidR="00700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74"/>
    <w:multiLevelType w:val="hybridMultilevel"/>
    <w:tmpl w:val="E8582DA0"/>
    <w:lvl w:ilvl="0" w:tplc="AA24D39E">
      <w:numFmt w:val="bullet"/>
      <w:lvlText w:val="-"/>
      <w:lvlJc w:val="left"/>
      <w:pPr>
        <w:ind w:left="720" w:hanging="360"/>
      </w:pPr>
      <w:rPr>
        <w:rFonts w:ascii="Verdana" w:eastAsia="Dotum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95"/>
    <w:rsid w:val="00074C95"/>
    <w:rsid w:val="002E69AD"/>
    <w:rsid w:val="007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C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C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2018-05-03T10:09:00Z</dcterms:created>
  <dcterms:modified xsi:type="dcterms:W3CDTF">2018-05-03T10:30:00Z</dcterms:modified>
</cp:coreProperties>
</file>